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1030A">
        <w:rPr>
          <w:rFonts w:eastAsia="Times New Roman" w:cstheme="minorHAnsi"/>
          <w:sz w:val="24"/>
          <w:szCs w:val="24"/>
          <w:lang w:eastAsia="hr-HR"/>
        </w:rPr>
        <w:t>Regionalna razvojna agencija Međimurje REDEA d.o.o. u  o</w:t>
      </w:r>
      <w:r w:rsidR="005301CD">
        <w:rPr>
          <w:rFonts w:eastAsia="Times New Roman" w:cstheme="minorHAnsi"/>
          <w:sz w:val="24"/>
          <w:szCs w:val="24"/>
          <w:lang w:eastAsia="hr-HR"/>
        </w:rPr>
        <w:t xml:space="preserve">kviru projekta  B LIGHT </w:t>
      </w:r>
      <w:r w:rsidRPr="0011030A">
        <w:rPr>
          <w:rFonts w:eastAsia="Times New Roman" w:cstheme="minorHAnsi"/>
          <w:sz w:val="24"/>
          <w:szCs w:val="24"/>
          <w:lang w:eastAsia="hr-HR"/>
        </w:rPr>
        <w:t>sufinanciran</w:t>
      </w:r>
      <w:r w:rsidR="005301CD">
        <w:rPr>
          <w:rFonts w:eastAsia="Times New Roman" w:cstheme="minorHAnsi"/>
          <w:sz w:val="24"/>
          <w:szCs w:val="24"/>
          <w:lang w:eastAsia="hr-HR"/>
        </w:rPr>
        <w:t>og</w:t>
      </w:r>
      <w:r w:rsidRPr="0011030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301CD">
        <w:rPr>
          <w:rFonts w:eastAsia="Times New Roman" w:cstheme="minorHAnsi"/>
          <w:sz w:val="24"/>
          <w:szCs w:val="24"/>
          <w:lang w:eastAsia="hr-HR"/>
        </w:rPr>
        <w:t>iz</w:t>
      </w:r>
      <w:r w:rsidRPr="0011030A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11030A">
        <w:rPr>
          <w:rFonts w:eastAsia="Times New Roman" w:cstheme="minorHAnsi"/>
          <w:sz w:val="24"/>
          <w:szCs w:val="24"/>
          <w:lang w:eastAsia="hr-HR"/>
        </w:rPr>
        <w:t>Interreg</w:t>
      </w:r>
      <w:proofErr w:type="spellEnd"/>
      <w:r w:rsidRPr="0011030A">
        <w:rPr>
          <w:rFonts w:eastAsia="Times New Roman" w:cstheme="minorHAnsi"/>
          <w:sz w:val="24"/>
          <w:szCs w:val="24"/>
          <w:lang w:eastAsia="hr-HR"/>
        </w:rPr>
        <w:t xml:space="preserve"> V-A Programa suradnje Mađarska-Hrvatska 2014-2020. Vas poziva na:</w:t>
      </w:r>
    </w:p>
    <w:p w:rsidR="0011030A" w:rsidRPr="0011030A" w:rsidRDefault="0011030A" w:rsidP="0011030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11030A" w:rsidRPr="0011030A" w:rsidRDefault="0011030A" w:rsidP="0011030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>PREDSTAVLJANJE DRUGOG POZIVA ZA DODJELU BESPOVRATNIH POTPORA ZA PODUZETNIKE - B LIGHT SCHEME</w:t>
      </w:r>
    </w:p>
    <w:p w:rsidR="0011030A" w:rsidRPr="0011030A" w:rsidRDefault="0011030A" w:rsidP="0011030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11030A" w:rsidRPr="0011030A" w:rsidRDefault="0011030A" w:rsidP="0011030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Datum: </w:t>
      </w:r>
      <w:r w:rsidRPr="005301CD">
        <w:rPr>
          <w:rFonts w:eastAsia="Times New Roman" w:cstheme="minorHAnsi"/>
          <w:bCs/>
          <w:sz w:val="24"/>
          <w:szCs w:val="24"/>
          <w:lang w:eastAsia="hr-HR"/>
        </w:rPr>
        <w:t>10. svibanj 2018. u 10 sati</w:t>
      </w:r>
      <w:r w:rsidRPr="0011030A">
        <w:rPr>
          <w:rFonts w:eastAsia="Times New Roman" w:cstheme="minorHAnsi"/>
          <w:sz w:val="24"/>
          <w:szCs w:val="24"/>
          <w:lang w:eastAsia="hr-HR"/>
        </w:rPr>
        <w:br/>
      </w:r>
      <w:r w:rsidRPr="005301CD">
        <w:rPr>
          <w:rFonts w:eastAsia="Times New Roman" w:cstheme="minorHAnsi"/>
          <w:b/>
          <w:sz w:val="24"/>
          <w:szCs w:val="24"/>
          <w:lang w:eastAsia="hr-HR"/>
        </w:rPr>
        <w:t>Mjesto:</w:t>
      </w:r>
      <w:r w:rsidRPr="0011030A">
        <w:rPr>
          <w:rFonts w:eastAsia="Times New Roman" w:cstheme="minorHAnsi"/>
          <w:sz w:val="24"/>
          <w:szCs w:val="24"/>
          <w:lang w:eastAsia="hr-HR"/>
        </w:rPr>
        <w:t xml:space="preserve"> Tehnološko-inovacijski centar Međimurje,</w:t>
      </w:r>
      <w:r w:rsidRPr="0011030A">
        <w:rPr>
          <w:rFonts w:eastAsia="Times New Roman" w:cstheme="minorHAnsi"/>
          <w:sz w:val="24"/>
          <w:szCs w:val="24"/>
          <w:lang w:eastAsia="hr-HR"/>
        </w:rPr>
        <w:br/>
        <w:t>Bana J. Jelačića 22 B, Čakovec, informatička dvorana, 1. kat</w:t>
      </w: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>BESPOVRATNA SREDSTVA ZA PODUZETNIKE!!!</w:t>
      </w: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1030A">
        <w:rPr>
          <w:rFonts w:eastAsia="Times New Roman" w:cstheme="minorHAnsi"/>
          <w:sz w:val="24"/>
          <w:szCs w:val="24"/>
          <w:lang w:eastAsia="hr-HR"/>
        </w:rPr>
        <w:br/>
        <w:t xml:space="preserve">Poduzetnici u hrvatsko-mađarskom pograničnom području </w:t>
      </w:r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>po drugi će put, putem projekta B LIGHT biti izravni korisnici bespovratnih sredstava</w:t>
      </w:r>
      <w:r w:rsidRPr="0011030A">
        <w:rPr>
          <w:rFonts w:eastAsia="Times New Roman" w:cstheme="minorHAnsi"/>
          <w:sz w:val="24"/>
          <w:szCs w:val="24"/>
          <w:lang w:eastAsia="hr-HR"/>
        </w:rPr>
        <w:t xml:space="preserve"> za sufinanciranje </w:t>
      </w:r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zajedničkih projekata s partnerskim mađarskim poduzećima. </w:t>
      </w: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1030A">
        <w:rPr>
          <w:rFonts w:eastAsia="Times New Roman" w:cstheme="minorHAnsi"/>
          <w:sz w:val="24"/>
          <w:szCs w:val="24"/>
          <w:lang w:eastAsia="hr-HR"/>
        </w:rPr>
        <w:br/>
        <w:t xml:space="preserve">Natječaj za sufinanciranje projektnih prijedloga </w:t>
      </w:r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>objavljen je 17. travnja 2018., </w:t>
      </w:r>
      <w:r w:rsidRPr="0011030A">
        <w:rPr>
          <w:rFonts w:eastAsia="Times New Roman" w:cstheme="minorHAnsi"/>
          <w:sz w:val="24"/>
          <w:szCs w:val="24"/>
          <w:lang w:eastAsia="hr-HR"/>
        </w:rPr>
        <w:t xml:space="preserve">a REDEA djeluje kao kontakt točka za poduzetnike iz Međimurske i Varaždinske županije. U okviru drugog poziva poduzetnicima je na raspolaganju 3.050.000 eura, a poziv je otvoren do </w:t>
      </w:r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>18. lipnja 2018. godine</w:t>
      </w:r>
      <w:r w:rsidRPr="0011030A">
        <w:rPr>
          <w:rFonts w:eastAsia="Times New Roman" w:cstheme="minorHAnsi"/>
          <w:sz w:val="24"/>
          <w:szCs w:val="24"/>
          <w:lang w:eastAsia="hr-HR"/>
        </w:rPr>
        <w:t>. Maksimalan iznos bespovratnih sredstava koji se može dodijeliti pojedinom projektnom partnerom iznosi 135.000 eura, a maksimalni intenzitet potpore iznosi do 75% prihvatljivih troškova. </w:t>
      </w: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1030A">
        <w:rPr>
          <w:rFonts w:eastAsia="Times New Roman" w:cstheme="minorHAnsi"/>
          <w:sz w:val="24"/>
          <w:szCs w:val="24"/>
          <w:lang w:eastAsia="hr-HR"/>
        </w:rPr>
        <w:br/>
        <w:t>Kroz predstavljanje drugog poziva natječaja upoznat ćemo poduzetnike s uvjetima natječaja i postupkom prijave na javni poziv B LIGHT SCHEME.</w:t>
      </w: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1030A">
        <w:rPr>
          <w:rFonts w:eastAsia="Times New Roman" w:cstheme="minorHAnsi"/>
          <w:sz w:val="24"/>
          <w:szCs w:val="24"/>
          <w:lang w:eastAsia="hr-HR"/>
        </w:rPr>
        <w:br/>
        <w:t>Natječaj će predstaviti zaposlenici REDEA-e, Sanja Vrtarić i Karolina Kokot, a predviđeno trajanje događaja je 2 sata.</w:t>
      </w: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1030A">
        <w:rPr>
          <w:rFonts w:eastAsia="Times New Roman" w:cstheme="minorHAnsi"/>
          <w:sz w:val="24"/>
          <w:szCs w:val="24"/>
          <w:lang w:eastAsia="hr-HR"/>
        </w:rPr>
        <w:br/>
        <w:t xml:space="preserve">Molimo Vas da svoje sudjelovanje na predstavljanju natječaja potvrdite najkasnije do 8. svibnja 2017. do 14 sati putem elektroničke pošte na </w:t>
      </w:r>
      <w:hyperlink r:id="rId7" w:history="1">
        <w:r w:rsidRPr="0011030A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sanja.vrtaric@redea.hr</w:t>
        </w:r>
      </w:hyperlink>
      <w:r w:rsidRPr="0011030A">
        <w:rPr>
          <w:rFonts w:eastAsia="Times New Roman" w:cstheme="minorHAnsi"/>
          <w:sz w:val="24"/>
          <w:szCs w:val="24"/>
          <w:lang w:eastAsia="hr-HR"/>
        </w:rPr>
        <w:t xml:space="preserve"> ili putem telefona na 040 395 572.</w:t>
      </w: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1030A">
        <w:rPr>
          <w:rFonts w:eastAsia="Times New Roman" w:cstheme="minorHAnsi"/>
          <w:sz w:val="24"/>
          <w:szCs w:val="24"/>
          <w:lang w:eastAsia="hr-HR"/>
        </w:rPr>
        <w:lastRenderedPageBreak/>
        <w:br/>
        <w:t>O projektu:</w:t>
      </w: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1030A">
        <w:rPr>
          <w:rFonts w:eastAsia="Times New Roman" w:cstheme="minorHAnsi"/>
          <w:sz w:val="24"/>
          <w:szCs w:val="24"/>
          <w:lang w:eastAsia="hr-HR"/>
        </w:rPr>
        <w:br/>
        <w:t>Projekt „</w:t>
      </w:r>
      <w:proofErr w:type="spellStart"/>
      <w:r w:rsidRPr="0011030A">
        <w:rPr>
          <w:rFonts w:eastAsia="Times New Roman" w:cstheme="minorHAnsi"/>
          <w:sz w:val="24"/>
          <w:szCs w:val="24"/>
          <w:lang w:eastAsia="hr-HR"/>
        </w:rPr>
        <w:t>Beneficiary</w:t>
      </w:r>
      <w:proofErr w:type="spellEnd"/>
      <w:r w:rsidRPr="0011030A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11030A">
        <w:rPr>
          <w:rFonts w:eastAsia="Times New Roman" w:cstheme="minorHAnsi"/>
          <w:sz w:val="24"/>
          <w:szCs w:val="24"/>
          <w:lang w:eastAsia="hr-HR"/>
        </w:rPr>
        <w:t>Light</w:t>
      </w:r>
      <w:proofErr w:type="spellEnd"/>
      <w:r w:rsidRPr="0011030A">
        <w:rPr>
          <w:rFonts w:eastAsia="Times New Roman" w:cstheme="minorHAnsi"/>
          <w:sz w:val="24"/>
          <w:szCs w:val="24"/>
          <w:lang w:eastAsia="hr-HR"/>
        </w:rPr>
        <w:t xml:space="preserve"> (B </w:t>
      </w:r>
      <w:proofErr w:type="spellStart"/>
      <w:r w:rsidRPr="0011030A">
        <w:rPr>
          <w:rFonts w:eastAsia="Times New Roman" w:cstheme="minorHAnsi"/>
          <w:sz w:val="24"/>
          <w:szCs w:val="24"/>
          <w:lang w:eastAsia="hr-HR"/>
        </w:rPr>
        <w:t>Light</w:t>
      </w:r>
      <w:proofErr w:type="spellEnd"/>
      <w:r w:rsidRPr="0011030A">
        <w:rPr>
          <w:rFonts w:eastAsia="Times New Roman" w:cstheme="minorHAnsi"/>
          <w:sz w:val="24"/>
          <w:szCs w:val="24"/>
          <w:lang w:eastAsia="hr-HR"/>
        </w:rPr>
        <w:t xml:space="preserve">)“ provodi Regionalna razvojna agencija Međimurje REDEA u suradnji s partnerima iz  Hrvatske i Mađarske. Cilj projekta je omogućiti razvoj MSP-a kroz poslovnu suradnju putem: </w:t>
      </w:r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>zajedničke proizvodnje, razvoja tehnologije i usluga, opskrbnih lanaca, zajedničkog tržišta i planiranja budućeg zajedničkog ulaganja</w:t>
      </w:r>
      <w:r w:rsidRPr="0011030A">
        <w:rPr>
          <w:rFonts w:eastAsia="Times New Roman" w:cstheme="minorHAnsi"/>
          <w:sz w:val="24"/>
          <w:szCs w:val="24"/>
          <w:lang w:eastAsia="hr-HR"/>
        </w:rPr>
        <w:t>.</w:t>
      </w:r>
      <w:r w:rsidRPr="0011030A">
        <w:rPr>
          <w:rFonts w:eastAsia="Times New Roman" w:cstheme="minorHAnsi"/>
          <w:sz w:val="24"/>
          <w:szCs w:val="24"/>
          <w:lang w:eastAsia="hr-HR"/>
        </w:rPr>
        <w:br/>
        <w:t> „</w:t>
      </w:r>
      <w:proofErr w:type="spellStart"/>
      <w:r w:rsidRPr="0011030A">
        <w:rPr>
          <w:rFonts w:eastAsia="Times New Roman" w:cstheme="minorHAnsi"/>
          <w:sz w:val="24"/>
          <w:szCs w:val="24"/>
          <w:lang w:eastAsia="hr-HR"/>
        </w:rPr>
        <w:t>Beneficiary</w:t>
      </w:r>
      <w:proofErr w:type="spellEnd"/>
      <w:r w:rsidRPr="0011030A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11030A">
        <w:rPr>
          <w:rFonts w:eastAsia="Times New Roman" w:cstheme="minorHAnsi"/>
          <w:sz w:val="24"/>
          <w:szCs w:val="24"/>
          <w:lang w:eastAsia="hr-HR"/>
        </w:rPr>
        <w:t>Light</w:t>
      </w:r>
      <w:proofErr w:type="spellEnd"/>
      <w:r w:rsidRPr="0011030A">
        <w:rPr>
          <w:rFonts w:eastAsia="Times New Roman" w:cstheme="minorHAnsi"/>
          <w:sz w:val="24"/>
          <w:szCs w:val="24"/>
          <w:lang w:eastAsia="hr-HR"/>
        </w:rPr>
        <w:t xml:space="preserve"> Grant </w:t>
      </w:r>
      <w:proofErr w:type="spellStart"/>
      <w:r w:rsidRPr="0011030A">
        <w:rPr>
          <w:rFonts w:eastAsia="Times New Roman" w:cstheme="minorHAnsi"/>
          <w:sz w:val="24"/>
          <w:szCs w:val="24"/>
          <w:lang w:eastAsia="hr-HR"/>
        </w:rPr>
        <w:t>Schema</w:t>
      </w:r>
      <w:proofErr w:type="spellEnd"/>
      <w:r w:rsidRPr="0011030A">
        <w:rPr>
          <w:rFonts w:eastAsia="Times New Roman" w:cstheme="minorHAnsi"/>
          <w:sz w:val="24"/>
          <w:szCs w:val="24"/>
          <w:lang w:eastAsia="hr-HR"/>
        </w:rPr>
        <w:t>“ predstavlja program  dodjele</w:t>
      </w:r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bespovratnih potpora s intenzitetom potpore do 75% </w:t>
      </w:r>
      <w:r w:rsidRPr="0011030A">
        <w:rPr>
          <w:rFonts w:eastAsia="Times New Roman" w:cstheme="minorHAnsi"/>
          <w:sz w:val="24"/>
          <w:szCs w:val="24"/>
          <w:lang w:eastAsia="hr-HR"/>
        </w:rPr>
        <w:t xml:space="preserve">kojima se financira suradnja malih i srednjih poduzeća na pograničnom području Mađarska – Hrvatska u sklopu </w:t>
      </w:r>
      <w:proofErr w:type="spellStart"/>
      <w:r w:rsidRPr="0011030A">
        <w:rPr>
          <w:rFonts w:eastAsia="Times New Roman" w:cstheme="minorHAnsi"/>
          <w:sz w:val="24"/>
          <w:szCs w:val="24"/>
          <w:lang w:eastAsia="hr-HR"/>
        </w:rPr>
        <w:t>Interreg</w:t>
      </w:r>
      <w:proofErr w:type="spellEnd"/>
      <w:r w:rsidRPr="0011030A">
        <w:rPr>
          <w:rFonts w:eastAsia="Times New Roman" w:cstheme="minorHAnsi"/>
          <w:sz w:val="24"/>
          <w:szCs w:val="24"/>
          <w:lang w:eastAsia="hr-HR"/>
        </w:rPr>
        <w:t xml:space="preserve"> V-A Programa suradnje Mađarska-Hrvatska 2014-2020.</w:t>
      </w: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bookmarkStart w:id="0" w:name="_GoBack"/>
      <w:bookmarkEnd w:id="0"/>
      <w:r w:rsidRPr="0011030A">
        <w:rPr>
          <w:rFonts w:eastAsia="Times New Roman" w:cstheme="minorHAnsi"/>
          <w:sz w:val="24"/>
          <w:szCs w:val="24"/>
          <w:lang w:eastAsia="hr-HR"/>
        </w:rPr>
        <w:br/>
        <w:t xml:space="preserve">Bespovratna sredstva namijenjena su za pronalazak novog tržišta za postojeći proizvod – razvijeni proizvod, uvođenje novog proizvoda na postojeće tržište - novi proizvod, tehnologija ili usluga ili razvoj novog proizvoda za novo tržište. </w:t>
      </w:r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>Uvjet za prijavu</w:t>
      </w:r>
      <w:r w:rsidRPr="0011030A">
        <w:rPr>
          <w:rFonts w:eastAsia="Times New Roman" w:cstheme="minorHAnsi"/>
          <w:sz w:val="24"/>
          <w:szCs w:val="24"/>
          <w:lang w:eastAsia="hr-HR"/>
        </w:rPr>
        <w:t xml:space="preserve"> projekta je partnerstvo koje se sastoji od najmanje jednog partnera iz Hrvatske i Mađarske.</w:t>
      </w: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1030A">
        <w:rPr>
          <w:rFonts w:eastAsia="Times New Roman" w:cstheme="minorHAnsi"/>
          <w:sz w:val="24"/>
          <w:szCs w:val="24"/>
          <w:lang w:eastAsia="hr-HR"/>
        </w:rPr>
        <w:t> </w:t>
      </w:r>
      <w:r w:rsidRPr="0011030A">
        <w:rPr>
          <w:rFonts w:eastAsia="Times New Roman" w:cstheme="minorHAnsi"/>
          <w:sz w:val="24"/>
          <w:szCs w:val="24"/>
          <w:lang w:eastAsia="hr-HR"/>
        </w:rPr>
        <w:br/>
        <w:t xml:space="preserve">Natječaj za sufinanciranje projektnog prijedloga odvijat će se u </w:t>
      </w:r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>dva selekcijska kruga</w:t>
      </w:r>
      <w:r w:rsidRPr="0011030A">
        <w:rPr>
          <w:rFonts w:eastAsia="Times New Roman" w:cstheme="minorHAnsi"/>
          <w:sz w:val="24"/>
          <w:szCs w:val="24"/>
          <w:lang w:eastAsia="hr-HR"/>
        </w:rPr>
        <w:t>:</w:t>
      </w:r>
    </w:p>
    <w:p w:rsidR="0011030A" w:rsidRPr="0011030A" w:rsidRDefault="0011030A" w:rsidP="00864D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>Light</w:t>
      </w:r>
      <w:proofErr w:type="spellEnd"/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proofErr w:type="spellStart"/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>Concepts</w:t>
      </w:r>
      <w:proofErr w:type="spellEnd"/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– izrada kratkog i sažetog opisa projektne ideje,</w:t>
      </w:r>
    </w:p>
    <w:p w:rsidR="0011030A" w:rsidRPr="0011030A" w:rsidRDefault="0011030A" w:rsidP="001103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>Light</w:t>
      </w:r>
      <w:proofErr w:type="spellEnd"/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Project </w:t>
      </w:r>
      <w:proofErr w:type="spellStart"/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>Proposals</w:t>
      </w:r>
      <w:proofErr w:type="spellEnd"/>
      <w:r w:rsidRPr="0011030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– izrada cjelokupne projektna prijave koja će se pripremiti uz pomoć vanjskih stručnjaka koja će poduzetnicima biti besplatna.</w:t>
      </w: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1030A">
        <w:rPr>
          <w:rFonts w:eastAsia="Times New Roman" w:cstheme="minorHAnsi"/>
          <w:sz w:val="24"/>
          <w:szCs w:val="24"/>
          <w:lang w:eastAsia="hr-HR"/>
        </w:rPr>
        <w:t xml:space="preserve">Kako bi se poduzetnicima olakšao pronalazak prekograničnih partnera, izrađena je </w:t>
      </w:r>
      <w:hyperlink r:id="rId8" w:tgtFrame="_blank" w:history="1">
        <w:r w:rsidRPr="0011030A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web platforma  projekta.</w:t>
        </w:r>
      </w:hyperlink>
      <w:r w:rsidRPr="0011030A">
        <w:rPr>
          <w:rFonts w:eastAsia="Times New Roman" w:cstheme="minorHAnsi"/>
          <w:sz w:val="24"/>
          <w:szCs w:val="24"/>
          <w:lang w:eastAsia="hr-HR"/>
        </w:rPr>
        <w:t xml:space="preserve"> Pozivamo Vas da izradite vlastiti profil poduzeća na web platformi. Više informacija o samom projektu možete pronaći </w:t>
      </w:r>
      <w:hyperlink r:id="rId9" w:tgtFrame="_blank" w:history="1">
        <w:r w:rsidRPr="0011030A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ovdje</w:t>
        </w:r>
      </w:hyperlink>
      <w:r w:rsidRPr="0011030A">
        <w:rPr>
          <w:rFonts w:eastAsia="Times New Roman" w:cstheme="minorHAnsi"/>
          <w:sz w:val="24"/>
          <w:szCs w:val="24"/>
          <w:lang w:eastAsia="hr-HR"/>
        </w:rPr>
        <w:t>.</w:t>
      </w: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1030A">
        <w:rPr>
          <w:rFonts w:eastAsia="Times New Roman" w:cstheme="minorHAnsi"/>
          <w:sz w:val="24"/>
          <w:szCs w:val="24"/>
          <w:lang w:eastAsia="hr-HR"/>
        </w:rPr>
        <w:t> </w:t>
      </w:r>
      <w:r w:rsidRPr="0011030A">
        <w:rPr>
          <w:rFonts w:eastAsia="Times New Roman" w:cstheme="minorHAnsi"/>
          <w:sz w:val="24"/>
          <w:szCs w:val="24"/>
          <w:lang w:eastAsia="hr-HR"/>
        </w:rPr>
        <w:br/>
        <w:t>Veselimo se Vašem dolasku.</w:t>
      </w:r>
    </w:p>
    <w:p w:rsidR="0011030A" w:rsidRPr="0011030A" w:rsidRDefault="0011030A" w:rsidP="001103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1030A">
        <w:rPr>
          <w:rFonts w:eastAsia="Times New Roman" w:cstheme="minorHAnsi"/>
          <w:sz w:val="24"/>
          <w:szCs w:val="24"/>
          <w:lang w:eastAsia="hr-HR"/>
        </w:rPr>
        <w:br/>
        <w:t>Regionalna razvojna agencija Međimurje REDEA d.o.o.</w:t>
      </w:r>
    </w:p>
    <w:p w:rsidR="00354350" w:rsidRPr="0011030A" w:rsidRDefault="005301CD">
      <w:pPr>
        <w:rPr>
          <w:rFonts w:cstheme="minorHAnsi"/>
        </w:rPr>
      </w:pPr>
    </w:p>
    <w:sectPr w:rsidR="00354350" w:rsidRPr="0011030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30A" w:rsidRDefault="0011030A" w:rsidP="0011030A">
      <w:pPr>
        <w:spacing w:after="0" w:line="240" w:lineRule="auto"/>
      </w:pPr>
      <w:r>
        <w:separator/>
      </w:r>
    </w:p>
  </w:endnote>
  <w:endnote w:type="continuationSeparator" w:id="0">
    <w:p w:rsidR="0011030A" w:rsidRDefault="0011030A" w:rsidP="0011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30A" w:rsidRDefault="0011030A" w:rsidP="0011030A">
      <w:pPr>
        <w:spacing w:after="0" w:line="240" w:lineRule="auto"/>
      </w:pPr>
      <w:r>
        <w:separator/>
      </w:r>
    </w:p>
  </w:footnote>
  <w:footnote w:type="continuationSeparator" w:id="0">
    <w:p w:rsidR="0011030A" w:rsidRDefault="0011030A" w:rsidP="0011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0A" w:rsidRDefault="0011030A" w:rsidP="0011030A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4039C0D6" wp14:editId="02A7A285">
          <wp:extent cx="5760720" cy="1433692"/>
          <wp:effectExtent l="0" t="0" r="0" b="0"/>
          <wp:docPr id="2" name="Slika 2" descr="Slikovni rezultat za b 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ikovni rezultat za b ligh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1" t="33256" b="29266"/>
                  <a:stretch/>
                </pic:blipFill>
                <pic:spPr bwMode="auto">
                  <a:xfrm>
                    <a:off x="0" y="0"/>
                    <a:ext cx="5760720" cy="14336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>
          <wp:extent cx="1190625" cy="1190625"/>
          <wp:effectExtent l="0" t="0" r="9525" b="9525"/>
          <wp:docPr id="3" name="Slika 3" descr="C:\Users\svrtaric\AppData\Local\Microsoft\Windows\INetCache\Content.Word\REDEA_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vrtaric\AppData\Local\Microsoft\Windows\INetCache\Content.Word\REDEA_H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63DB5"/>
    <w:multiLevelType w:val="multilevel"/>
    <w:tmpl w:val="FABE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0A"/>
    <w:rsid w:val="0011030A"/>
    <w:rsid w:val="005301CD"/>
    <w:rsid w:val="005D69A6"/>
    <w:rsid w:val="00980027"/>
    <w:rsid w:val="00B5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D781EF7-4924-4CFC-91DB-0CCB5A35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30A"/>
  </w:style>
  <w:style w:type="paragraph" w:styleId="Podnoje">
    <w:name w:val="footer"/>
    <w:basedOn w:val="Normal"/>
    <w:link w:val="PodnojeChar"/>
    <w:uiPriority w:val="99"/>
    <w:unhideWhenUsed/>
    <w:rsid w:val="0011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30A"/>
  </w:style>
  <w:style w:type="character" w:styleId="Naglaeno">
    <w:name w:val="Strong"/>
    <w:basedOn w:val="Zadanifontodlomka"/>
    <w:uiPriority w:val="22"/>
    <w:qFormat/>
    <w:rsid w:val="0011030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110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match.eu/bligh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olina.kokot@rede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dea.hr/projekti/projekt-b-ligh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Vrtarić</dc:creator>
  <cp:keywords/>
  <dc:description/>
  <cp:lastModifiedBy>Sanja Vrtarić</cp:lastModifiedBy>
  <cp:revision>2</cp:revision>
  <dcterms:created xsi:type="dcterms:W3CDTF">2018-04-27T07:01:00Z</dcterms:created>
  <dcterms:modified xsi:type="dcterms:W3CDTF">2018-05-02T12:16:00Z</dcterms:modified>
</cp:coreProperties>
</file>